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1"/>
        <w:gridCol w:w="523"/>
        <w:gridCol w:w="2343"/>
        <w:gridCol w:w="271"/>
        <w:gridCol w:w="1821"/>
        <w:gridCol w:w="793"/>
        <w:gridCol w:w="2614"/>
      </w:tblGrid>
      <w:tr w:rsidR="00992FF9" w:rsidRPr="00992FF9" w14:paraId="5EE52AE4" w14:textId="77777777" w:rsidTr="009366BF">
        <w:tc>
          <w:tcPr>
            <w:tcW w:w="10456" w:type="dxa"/>
            <w:gridSpan w:val="7"/>
          </w:tcPr>
          <w:p w14:paraId="27FB466B" w14:textId="77777777" w:rsidR="00992FF9" w:rsidRPr="00992FF9" w:rsidRDefault="00992FF9" w:rsidP="00992FF9">
            <w:pPr>
              <w:jc w:val="distribute"/>
              <w:rPr>
                <w:rFonts w:ascii="標楷體" w:eastAsia="標楷體" w:hAnsi="標楷體"/>
                <w:b/>
                <w:sz w:val="44"/>
                <w:szCs w:val="44"/>
              </w:rPr>
            </w:pPr>
            <w:r w:rsidRPr="00992FF9">
              <w:rPr>
                <w:rFonts w:ascii="標楷體" w:eastAsia="標楷體" w:hAnsi="標楷體" w:hint="eastAsia"/>
                <w:b/>
                <w:sz w:val="44"/>
                <w:szCs w:val="44"/>
              </w:rPr>
              <w:t>中央警察大學學生實習總隊陳報單</w:t>
            </w:r>
          </w:p>
          <w:p w14:paraId="6DC94EE9" w14:textId="77777777" w:rsidR="00992FF9" w:rsidRPr="00992FF9" w:rsidRDefault="00992FF9" w:rsidP="00992FF9">
            <w:pPr>
              <w:jc w:val="right"/>
              <w:rPr>
                <w:rFonts w:ascii="標楷體" w:eastAsia="標楷體" w:hAnsi="標楷體"/>
                <w:sz w:val="44"/>
                <w:szCs w:val="44"/>
              </w:rPr>
            </w:pPr>
            <w:r w:rsidRPr="00B026B9">
              <w:rPr>
                <w:rFonts w:ascii="標楷體" w:eastAsia="標楷體" w:hAnsi="標楷體" w:hint="eastAsia"/>
                <w:color w:val="FF0000"/>
                <w:szCs w:val="24"/>
              </w:rPr>
              <w:t>113年12月16日修正</w:t>
            </w:r>
          </w:p>
        </w:tc>
      </w:tr>
      <w:tr w:rsidR="00992FF9" w:rsidRPr="00992FF9" w14:paraId="00611037" w14:textId="77777777" w:rsidTr="00992FF9">
        <w:tc>
          <w:tcPr>
            <w:tcW w:w="2091" w:type="dxa"/>
          </w:tcPr>
          <w:p w14:paraId="18AB5C8D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主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旨</w:t>
            </w:r>
          </w:p>
        </w:tc>
        <w:tc>
          <w:tcPr>
            <w:tcW w:w="8365" w:type="dxa"/>
            <w:gridSpan w:val="6"/>
          </w:tcPr>
          <w:p w14:paraId="010A3A09" w14:textId="424123C0" w:rsidR="00992FF9" w:rsidRPr="00992FF9" w:rsidRDefault="00992FF9" w:rsidP="00B80F02">
            <w:pPr>
              <w:rPr>
                <w:rFonts w:ascii="標楷體" w:eastAsia="標楷體" w:hAnsi="標楷體"/>
                <w:sz w:val="36"/>
                <w:szCs w:val="36"/>
              </w:rPr>
            </w:pPr>
            <w:r w:rsidRPr="00C5496C">
              <w:rPr>
                <w:rFonts w:ascii="標楷體" w:eastAsia="標楷體" w:hint="eastAsia"/>
                <w:sz w:val="32"/>
                <w:szCs w:val="32"/>
              </w:rPr>
              <w:t>有關</w:t>
            </w:r>
            <w:r w:rsidR="00BF0492">
              <w:rPr>
                <w:rFonts w:ascii="標楷體" w:eastAsia="標楷體" w:hint="eastAsia"/>
                <w:sz w:val="32"/>
                <w:szCs w:val="32"/>
              </w:rPr>
              <w:t>「拾得物作業辦法」修改</w:t>
            </w:r>
            <w:r w:rsidRPr="00C5496C">
              <w:rPr>
                <w:rFonts w:ascii="標楷體" w:eastAsia="標楷體" w:hint="eastAsia"/>
                <w:sz w:val="32"/>
                <w:szCs w:val="32"/>
              </w:rPr>
              <w:t>案，請</w:t>
            </w:r>
            <w:r w:rsidRPr="00F0041B">
              <w:rPr>
                <w:rFonts w:ascii="標楷體" w:eastAsia="標楷體" w:hint="eastAsia"/>
                <w:color w:val="FF0000"/>
                <w:sz w:val="32"/>
                <w:szCs w:val="32"/>
              </w:rPr>
              <w:t>核</w:t>
            </w:r>
            <w:r w:rsidR="00F0041B" w:rsidRPr="00F0041B">
              <w:rPr>
                <w:rFonts w:ascii="標楷體" w:eastAsia="標楷體" w:hint="eastAsia"/>
                <w:color w:val="FF0000"/>
                <w:sz w:val="32"/>
                <w:szCs w:val="32"/>
              </w:rPr>
              <w:t>示</w:t>
            </w:r>
            <w:r w:rsidRPr="00C5496C">
              <w:rPr>
                <w:rFonts w:ascii="標楷體" w:eastAsia="標楷體" w:hint="eastAsia"/>
                <w:sz w:val="32"/>
                <w:szCs w:val="32"/>
              </w:rPr>
              <w:t>。</w:t>
            </w:r>
          </w:p>
        </w:tc>
      </w:tr>
      <w:tr w:rsidR="00992FF9" w:rsidRPr="00992FF9" w14:paraId="05696E07" w14:textId="77777777" w:rsidTr="00992FF9">
        <w:tc>
          <w:tcPr>
            <w:tcW w:w="2091" w:type="dxa"/>
          </w:tcPr>
          <w:p w14:paraId="26B7B027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字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號</w:t>
            </w:r>
          </w:p>
        </w:tc>
        <w:tc>
          <w:tcPr>
            <w:tcW w:w="8365" w:type="dxa"/>
            <w:gridSpan w:val="6"/>
          </w:tcPr>
          <w:p w14:paraId="6FED808C" w14:textId="77777777" w:rsidR="00992FF9" w:rsidRPr="00992FF9" w:rsidRDefault="00992FF9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實總字第</w:t>
            </w:r>
            <w:r w:rsidR="00BF0492">
              <w:rPr>
                <w:rFonts w:ascii="標楷體" w:eastAsia="標楷體" w:hint="eastAsia"/>
                <w:sz w:val="32"/>
                <w:szCs w:val="32"/>
              </w:rPr>
              <w:t>1136969</w:t>
            </w:r>
            <w:r>
              <w:rPr>
                <w:rFonts w:ascii="標楷體" w:eastAsia="標楷體" w:hint="eastAsia"/>
                <w:sz w:val="32"/>
                <w:szCs w:val="32"/>
              </w:rPr>
              <w:t>號</w:t>
            </w:r>
          </w:p>
        </w:tc>
      </w:tr>
      <w:tr w:rsidR="00992FF9" w:rsidRPr="00992FF9" w14:paraId="5C620077" w14:textId="77777777" w:rsidTr="00B80F02">
        <w:tc>
          <w:tcPr>
            <w:tcW w:w="2091" w:type="dxa"/>
          </w:tcPr>
          <w:p w14:paraId="38AEBD10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日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期</w:t>
            </w:r>
          </w:p>
        </w:tc>
        <w:tc>
          <w:tcPr>
            <w:tcW w:w="2866" w:type="dxa"/>
            <w:gridSpan w:val="2"/>
          </w:tcPr>
          <w:p w14:paraId="2297E355" w14:textId="77777777" w:rsidR="00992FF9" w:rsidRPr="00992FF9" w:rsidRDefault="00992FF9">
            <w:pPr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int="eastAsia"/>
                <w:sz w:val="32"/>
                <w:szCs w:val="32"/>
              </w:rPr>
              <w:t>113</w:t>
            </w:r>
            <w:r>
              <w:rPr>
                <w:rFonts w:ascii="標楷體" w:eastAsia="標楷體"/>
                <w:sz w:val="32"/>
                <w:szCs w:val="32"/>
              </w:rPr>
              <w:t>年</w:t>
            </w:r>
            <w:r w:rsidR="00BF0492">
              <w:rPr>
                <w:rFonts w:ascii="標楷體" w:eastAsia="標楷體" w:hint="eastAsia"/>
                <w:sz w:val="32"/>
                <w:szCs w:val="32"/>
              </w:rPr>
              <w:t>12</w:t>
            </w:r>
            <w:r>
              <w:rPr>
                <w:rFonts w:ascii="標楷體" w:eastAsia="標楷體" w:hint="eastAsia"/>
                <w:sz w:val="32"/>
                <w:szCs w:val="32"/>
              </w:rPr>
              <w:t>月</w:t>
            </w:r>
            <w:r w:rsidR="00BF0492">
              <w:rPr>
                <w:rFonts w:ascii="標楷體" w:eastAsia="標楷體" w:hint="eastAsia"/>
                <w:sz w:val="32"/>
                <w:szCs w:val="32"/>
              </w:rPr>
              <w:t>26</w:t>
            </w:r>
            <w:r>
              <w:rPr>
                <w:rFonts w:ascii="標楷體" w:eastAsia="標楷體"/>
                <w:sz w:val="32"/>
                <w:szCs w:val="32"/>
              </w:rPr>
              <w:t>日</w:t>
            </w:r>
          </w:p>
        </w:tc>
        <w:tc>
          <w:tcPr>
            <w:tcW w:w="2092" w:type="dxa"/>
            <w:gridSpan w:val="2"/>
          </w:tcPr>
          <w:p w14:paraId="37F90986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承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辦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人</w:t>
            </w:r>
          </w:p>
        </w:tc>
        <w:tc>
          <w:tcPr>
            <w:tcW w:w="3407" w:type="dxa"/>
            <w:gridSpan w:val="2"/>
          </w:tcPr>
          <w:p w14:paraId="67EF24C1" w14:textId="77777777" w:rsidR="00992FF9" w:rsidRPr="00963014" w:rsidRDefault="00992FF9">
            <w:pPr>
              <w:rPr>
                <w:rFonts w:ascii="標楷體" w:eastAsia="標楷體" w:hAnsi="標楷體"/>
                <w:sz w:val="32"/>
                <w:szCs w:val="32"/>
              </w:rPr>
            </w:pPr>
            <w:r w:rsidRPr="00963014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實習督導</w:t>
            </w:r>
            <w:r w:rsidR="00BF0492">
              <w:rPr>
                <w:rFonts w:ascii="標楷體" w:eastAsia="標楷體" w:hAnsi="標楷體" w:hint="eastAsia"/>
                <w:color w:val="000000" w:themeColor="text1"/>
                <w:sz w:val="32"/>
                <w:szCs w:val="32"/>
              </w:rPr>
              <w:t>蔡丞越</w:t>
            </w:r>
          </w:p>
        </w:tc>
      </w:tr>
      <w:tr w:rsidR="00992FF9" w:rsidRPr="00992FF9" w14:paraId="352C41CF" w14:textId="77777777" w:rsidTr="00992FF9">
        <w:trPr>
          <w:trHeight w:val="4536"/>
        </w:trPr>
        <w:tc>
          <w:tcPr>
            <w:tcW w:w="2091" w:type="dxa"/>
            <w:vAlign w:val="center"/>
          </w:tcPr>
          <w:p w14:paraId="36B8B4D7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說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明</w:t>
            </w:r>
          </w:p>
        </w:tc>
        <w:tc>
          <w:tcPr>
            <w:tcW w:w="8365" w:type="dxa"/>
            <w:gridSpan w:val="6"/>
          </w:tcPr>
          <w:p w14:paraId="66FE6D40" w14:textId="77777777" w:rsidR="005546ED" w:rsidRDefault="00BF0492" w:rsidP="00BF0492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134"/>
                <w:tab w:val="left" w:pos="674"/>
              </w:tabs>
              <w:spacing w:line="400" w:lineRule="exact"/>
              <w:ind w:leftChars="0" w:left="560" w:hangingChars="200" w:hanging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本校關於拾得物之管理及銷毀程序，目前因尚未有一套完整流程，導致學生實習總隊對於拾得物之管理有窒礙難行之情形。</w:t>
            </w:r>
          </w:p>
          <w:p w14:paraId="49B22596" w14:textId="77777777" w:rsidR="00BF0492" w:rsidRPr="00BF0492" w:rsidRDefault="00BF0492" w:rsidP="00BF0492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134"/>
                <w:tab w:val="left" w:pos="674"/>
              </w:tabs>
              <w:spacing w:line="400" w:lineRule="exact"/>
              <w:ind w:leftChars="0" w:left="560" w:hangingChars="200" w:hanging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學生實習總隊研擬參照外勤之拾得物處理相關法規、標準作業程序，以及各大專院校相關法規，訂定一份完整的「拾得物管理作業辦法」。</w:t>
            </w:r>
          </w:p>
          <w:p w14:paraId="5258D690" w14:textId="77C22488" w:rsidR="005546ED" w:rsidRPr="005546ED" w:rsidRDefault="005546ED" w:rsidP="00BF0492">
            <w:pPr>
              <w:pStyle w:val="a4"/>
              <w:numPr>
                <w:ilvl w:val="0"/>
                <w:numId w:val="5"/>
              </w:numPr>
              <w:tabs>
                <w:tab w:val="left" w:pos="0"/>
                <w:tab w:val="left" w:pos="134"/>
                <w:tab w:val="left" w:pos="674"/>
              </w:tabs>
              <w:spacing w:line="400" w:lineRule="exact"/>
              <w:ind w:leftChars="0" w:left="560" w:hangingChars="200" w:hanging="56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Apple Color Emoji" w:hint="eastAsia"/>
                <w:sz w:val="28"/>
                <w:szCs w:val="28"/>
              </w:rPr>
              <w:t>檢</w:t>
            </w:r>
            <w:r w:rsidR="00DC7AB1" w:rsidRPr="00DC7AB1">
              <w:rPr>
                <w:rFonts w:ascii="標楷體" w:eastAsia="標楷體" w:hAnsi="標楷體" w:cs="Apple Color Emoji" w:hint="eastAsia"/>
                <w:color w:val="FF0000"/>
                <w:sz w:val="28"/>
                <w:szCs w:val="28"/>
              </w:rPr>
              <w:t>陳</w:t>
            </w:r>
            <w:r w:rsidR="00BF0492">
              <w:rPr>
                <w:rFonts w:ascii="標楷體" w:eastAsia="標楷體" w:hAnsi="標楷體" w:cs="Apple Color Emoji" w:hint="eastAsia"/>
                <w:sz w:val="28"/>
                <w:szCs w:val="28"/>
              </w:rPr>
              <w:t>本校新舊「拾得物管理作業辦法」各</w:t>
            </w:r>
            <w:r w:rsidR="003468D0" w:rsidRPr="003468D0">
              <w:rPr>
                <w:rFonts w:ascii="標楷體" w:eastAsia="標楷體" w:hAnsi="標楷體" w:cs="Apple Color Emoji" w:hint="eastAsia"/>
                <w:color w:val="FF0000"/>
                <w:sz w:val="28"/>
                <w:szCs w:val="28"/>
              </w:rPr>
              <w:t>1</w:t>
            </w:r>
            <w:r w:rsidR="00BF0492">
              <w:rPr>
                <w:rFonts w:ascii="標楷體" w:eastAsia="標楷體" w:hAnsi="標楷體" w:cs="Apple Color Emoji" w:hint="eastAsia"/>
                <w:sz w:val="28"/>
                <w:szCs w:val="28"/>
              </w:rPr>
              <w:t>份、外勤</w:t>
            </w:r>
            <w:r w:rsidR="00BF0492">
              <w:rPr>
                <w:rFonts w:ascii="標楷體" w:eastAsia="標楷體" w:hAnsi="標楷體" w:cs="標楷體" w:hint="eastAsia"/>
                <w:sz w:val="28"/>
                <w:szCs w:val="28"/>
              </w:rPr>
              <w:t>拾得物處理相關法規、標準作業程序，及各大專院校相關法規</w:t>
            </w:r>
            <w:r w:rsidRPr="0092143E">
              <w:rPr>
                <w:rFonts w:ascii="標楷體" w:eastAsia="標楷體" w:hAnsi="標楷體" w:cs="Apple Color Emoji" w:hint="eastAsia"/>
                <w:sz w:val="28"/>
                <w:szCs w:val="28"/>
              </w:rPr>
              <w:t>（如附件）。</w:t>
            </w:r>
          </w:p>
        </w:tc>
      </w:tr>
      <w:tr w:rsidR="00992FF9" w:rsidRPr="00992FF9" w14:paraId="53D41B1C" w14:textId="77777777" w:rsidTr="00992FF9">
        <w:trPr>
          <w:trHeight w:val="3402"/>
        </w:trPr>
        <w:tc>
          <w:tcPr>
            <w:tcW w:w="2091" w:type="dxa"/>
            <w:vAlign w:val="center"/>
          </w:tcPr>
          <w:p w14:paraId="7DE56076" w14:textId="77777777" w:rsidR="00992FF9" w:rsidRPr="00992FF9" w:rsidRDefault="00992FF9" w:rsidP="00992FF9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擬</w:t>
            </w:r>
            <w:r>
              <w:rPr>
                <w:rFonts w:ascii="標楷體" w:eastAsia="標楷體" w:hAnsi="標楷體" w:hint="eastAsia"/>
                <w:sz w:val="36"/>
                <w:szCs w:val="36"/>
              </w:rPr>
              <w:t xml:space="preserve">   </w:t>
            </w:r>
            <w:r w:rsidRPr="00992FF9">
              <w:rPr>
                <w:rFonts w:ascii="標楷體" w:eastAsia="標楷體" w:hAnsi="標楷體" w:hint="eastAsia"/>
                <w:sz w:val="36"/>
                <w:szCs w:val="36"/>
              </w:rPr>
              <w:t>辦</w:t>
            </w:r>
          </w:p>
        </w:tc>
        <w:tc>
          <w:tcPr>
            <w:tcW w:w="8365" w:type="dxa"/>
            <w:gridSpan w:val="6"/>
          </w:tcPr>
          <w:p w14:paraId="63B28CE5" w14:textId="77777777" w:rsidR="00626EBA" w:rsidRPr="00F82C00" w:rsidRDefault="00BF0492" w:rsidP="00F82C00">
            <w:pPr>
              <w:numPr>
                <w:ilvl w:val="0"/>
                <w:numId w:val="4"/>
              </w:numPr>
              <w:spacing w:line="400" w:lineRule="exact"/>
              <w:ind w:left="560" w:hangingChars="200" w:hanging="560"/>
              <w:jc w:val="both"/>
              <w:rPr>
                <w:rFonts w:eastAsia="標楷體" w:hAnsi="標楷體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本案如奉核可，擬以</w:t>
            </w:r>
            <w:r w:rsidR="00F82C00">
              <w:rPr>
                <w:rFonts w:eastAsia="標楷體" w:hAnsi="標楷體" w:hint="eastAsia"/>
                <w:color w:val="000000" w:themeColor="text1"/>
                <w:sz w:val="28"/>
                <w:szCs w:val="28"/>
              </w:rPr>
              <w:t>參辦單通知各期隊關於本辦法之更新，並利用各及會場合，向同學宣導新制</w:t>
            </w:r>
            <w:r w:rsidR="00F82C00">
              <w:rPr>
                <w:rFonts w:ascii="標楷體" w:eastAsia="標楷體" w:hAnsi="標楷體" w:cs="Apple Color Emoji" w:hint="eastAsia"/>
                <w:sz w:val="28"/>
                <w:szCs w:val="28"/>
              </w:rPr>
              <w:t>「拾得物管理作業辦法」。</w:t>
            </w:r>
          </w:p>
        </w:tc>
      </w:tr>
      <w:tr w:rsidR="00B80F02" w14:paraId="484E6256" w14:textId="77777777" w:rsidTr="00B80F02">
        <w:tc>
          <w:tcPr>
            <w:tcW w:w="2614" w:type="dxa"/>
            <w:gridSpan w:val="2"/>
          </w:tcPr>
          <w:p w14:paraId="0B20ECEC" w14:textId="77777777" w:rsidR="00B80F02" w:rsidRPr="00B80F02" w:rsidRDefault="00B80F02" w:rsidP="00B80F02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B80F02">
              <w:rPr>
                <w:rFonts w:ascii="標楷體" w:eastAsia="標楷體" w:hAnsi="標楷體" w:hint="eastAsia"/>
                <w:sz w:val="36"/>
                <w:szCs w:val="36"/>
              </w:rPr>
              <w:t>學生實習總隊</w:t>
            </w:r>
          </w:p>
        </w:tc>
        <w:tc>
          <w:tcPr>
            <w:tcW w:w="2614" w:type="dxa"/>
            <w:gridSpan w:val="2"/>
          </w:tcPr>
          <w:p w14:paraId="092DD4DB" w14:textId="77777777" w:rsidR="00B80F02" w:rsidRPr="00B80F02" w:rsidRDefault="00B80F02" w:rsidP="00B80F02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B80F02">
              <w:rPr>
                <w:rFonts w:ascii="標楷體" w:eastAsia="標楷體" w:hAnsi="標楷體" w:hint="eastAsia"/>
                <w:sz w:val="36"/>
                <w:szCs w:val="36"/>
              </w:rPr>
              <w:t>輔導中隊</w:t>
            </w:r>
          </w:p>
        </w:tc>
        <w:tc>
          <w:tcPr>
            <w:tcW w:w="2614" w:type="dxa"/>
            <w:gridSpan w:val="2"/>
          </w:tcPr>
          <w:p w14:paraId="3E4B9519" w14:textId="77777777" w:rsidR="00B80F02" w:rsidRPr="00B80F02" w:rsidRDefault="00B80F02" w:rsidP="00B80F02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B80F02">
              <w:rPr>
                <w:rFonts w:ascii="標楷體" w:eastAsia="標楷體" w:hAnsi="標楷體" w:hint="eastAsia"/>
                <w:sz w:val="36"/>
                <w:szCs w:val="36"/>
              </w:rPr>
              <w:t>學生總隊</w:t>
            </w:r>
          </w:p>
        </w:tc>
        <w:tc>
          <w:tcPr>
            <w:tcW w:w="2614" w:type="dxa"/>
          </w:tcPr>
          <w:p w14:paraId="74A3BB1E" w14:textId="77777777" w:rsidR="00B80F02" w:rsidRPr="00B80F02" w:rsidRDefault="00B80F02" w:rsidP="00B80F02">
            <w:pPr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 w:rsidRPr="00B80F02">
              <w:rPr>
                <w:rFonts w:ascii="標楷體" w:eastAsia="標楷體" w:hAnsi="標楷體" w:hint="eastAsia"/>
                <w:sz w:val="36"/>
                <w:szCs w:val="36"/>
              </w:rPr>
              <w:t>批示</w:t>
            </w:r>
          </w:p>
        </w:tc>
      </w:tr>
      <w:tr w:rsidR="00B80F02" w14:paraId="23D2CAEF" w14:textId="77777777" w:rsidTr="00B80F02">
        <w:trPr>
          <w:trHeight w:val="2835"/>
        </w:trPr>
        <w:tc>
          <w:tcPr>
            <w:tcW w:w="2614" w:type="dxa"/>
            <w:gridSpan w:val="2"/>
          </w:tcPr>
          <w:p w14:paraId="021F6193" w14:textId="77777777" w:rsidR="00B80F02" w:rsidRPr="00B80F02" w:rsidRDefault="00B80F02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B80F0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實習督導</w:t>
            </w:r>
          </w:p>
          <w:p w14:paraId="08EF0033" w14:textId="77777777" w:rsidR="00B80F02" w:rsidRPr="00B80F02" w:rsidRDefault="00B80F02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B80F0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實習副總隊長</w:t>
            </w:r>
          </w:p>
          <w:p w14:paraId="53E7560E" w14:textId="77777777" w:rsidR="00B80F02" w:rsidRPr="00B80F02" w:rsidRDefault="00B80F02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B80F0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實習總隊長</w:t>
            </w:r>
          </w:p>
        </w:tc>
        <w:tc>
          <w:tcPr>
            <w:tcW w:w="2614" w:type="dxa"/>
            <w:gridSpan w:val="2"/>
          </w:tcPr>
          <w:p w14:paraId="6CDD4A64" w14:textId="77777777" w:rsidR="00B80F02" w:rsidRPr="00B80F02" w:rsidRDefault="00B80F02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B80F0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區隊長</w:t>
            </w:r>
          </w:p>
          <w:p w14:paraId="007BBDCA" w14:textId="77777777" w:rsidR="00B80F02" w:rsidRPr="00B80F02" w:rsidRDefault="00B80F02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B80F0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隊長</w:t>
            </w:r>
          </w:p>
        </w:tc>
        <w:tc>
          <w:tcPr>
            <w:tcW w:w="2614" w:type="dxa"/>
            <w:gridSpan w:val="2"/>
          </w:tcPr>
          <w:p w14:paraId="77A03A1B" w14:textId="77777777" w:rsidR="00B80F02" w:rsidRDefault="00B80F02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 w:rsidRPr="00B80F0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大隊長</w:t>
            </w:r>
          </w:p>
          <w:p w14:paraId="262CB1BF" w14:textId="58E213AB" w:rsidR="007517AC" w:rsidRPr="00B80F02" w:rsidRDefault="007517AC">
            <w:pPr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副總隊長</w:t>
            </w:r>
          </w:p>
        </w:tc>
        <w:tc>
          <w:tcPr>
            <w:tcW w:w="2614" w:type="dxa"/>
          </w:tcPr>
          <w:p w14:paraId="1BABAB2E" w14:textId="257A3B6E" w:rsidR="00B80F02" w:rsidRPr="00B80F02" w:rsidRDefault="007517AC">
            <w:pPr>
              <w:rPr>
                <w:rFonts w:ascii="標楷體" w:eastAsia="標楷體" w:hAnsi="標楷體"/>
                <w:color w:val="FF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總</w:t>
            </w:r>
            <w:r w:rsidR="00B80F02" w:rsidRPr="00B80F02">
              <w:rPr>
                <w:rFonts w:ascii="標楷體" w:eastAsia="標楷體" w:hAnsi="標楷體" w:hint="eastAsia"/>
                <w:color w:val="FF0000"/>
                <w:sz w:val="32"/>
                <w:szCs w:val="32"/>
              </w:rPr>
              <w:t>隊長</w:t>
            </w:r>
          </w:p>
        </w:tc>
      </w:tr>
    </w:tbl>
    <w:p w14:paraId="68BFEC08" w14:textId="77777777" w:rsidR="00DD288E" w:rsidRPr="00992FF9" w:rsidRDefault="00DD288E">
      <w:pPr>
        <w:rPr>
          <w:rFonts w:ascii="標楷體" w:eastAsia="標楷體" w:hAnsi="標楷體"/>
        </w:rPr>
      </w:pPr>
    </w:p>
    <w:sectPr w:rsidR="00DD288E" w:rsidRPr="00992FF9" w:rsidSect="00992FF9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E01EE"/>
    <w:multiLevelType w:val="hybridMultilevel"/>
    <w:tmpl w:val="7D024F5C"/>
    <w:lvl w:ilvl="0" w:tplc="E3E6A6D2">
      <w:start w:val="1"/>
      <w:numFmt w:val="taiwaneseCountingThousand"/>
      <w:lvlText w:val="%1、"/>
      <w:lvlJc w:val="left"/>
      <w:pPr>
        <w:ind w:left="480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61312BA"/>
    <w:multiLevelType w:val="hybridMultilevel"/>
    <w:tmpl w:val="FE165D06"/>
    <w:lvl w:ilvl="0" w:tplc="5C661E90">
      <w:start w:val="1"/>
      <w:numFmt w:val="taiwaneseCountingThousand"/>
      <w:suff w:val="nothing"/>
      <w:lvlText w:val="%1、"/>
      <w:lvlJc w:val="left"/>
      <w:pPr>
        <w:ind w:left="720" w:hanging="720"/>
      </w:pPr>
      <w:rPr>
        <w:rFonts w:hint="default"/>
        <w:b w:val="0"/>
        <w:bCs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C703547"/>
    <w:multiLevelType w:val="hybridMultilevel"/>
    <w:tmpl w:val="24ECE7E8"/>
    <w:lvl w:ilvl="0" w:tplc="52DADA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1345BC7"/>
    <w:multiLevelType w:val="hybridMultilevel"/>
    <w:tmpl w:val="6D6AF418"/>
    <w:lvl w:ilvl="0" w:tplc="2EB8A6B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FA83182"/>
    <w:multiLevelType w:val="hybridMultilevel"/>
    <w:tmpl w:val="24ECE7E8"/>
    <w:lvl w:ilvl="0" w:tplc="52DADA76">
      <w:start w:val="1"/>
      <w:numFmt w:val="taiwaneseCountingThousand"/>
      <w:lvlText w:val="%1、"/>
      <w:lvlJc w:val="left"/>
      <w:pPr>
        <w:ind w:left="480" w:hanging="480"/>
      </w:pPr>
      <w:rPr>
        <w:rFonts w:hint="eastAsia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0551EED"/>
    <w:multiLevelType w:val="hybridMultilevel"/>
    <w:tmpl w:val="7D024F5C"/>
    <w:lvl w:ilvl="0" w:tplc="E3E6A6D2">
      <w:start w:val="1"/>
      <w:numFmt w:val="taiwaneseCountingThousand"/>
      <w:lvlText w:val="%1、"/>
      <w:lvlJc w:val="left"/>
      <w:pPr>
        <w:ind w:left="480" w:hanging="480"/>
      </w:pPr>
      <w:rPr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FF9"/>
    <w:rsid w:val="00091522"/>
    <w:rsid w:val="001D1641"/>
    <w:rsid w:val="003468D0"/>
    <w:rsid w:val="005546ED"/>
    <w:rsid w:val="006025CA"/>
    <w:rsid w:val="00626EBA"/>
    <w:rsid w:val="007517AC"/>
    <w:rsid w:val="00963014"/>
    <w:rsid w:val="00992FF9"/>
    <w:rsid w:val="00B026B9"/>
    <w:rsid w:val="00B80F02"/>
    <w:rsid w:val="00BF0492"/>
    <w:rsid w:val="00CC2F3D"/>
    <w:rsid w:val="00D17B0E"/>
    <w:rsid w:val="00DC7AB1"/>
    <w:rsid w:val="00DD288E"/>
    <w:rsid w:val="00F0041B"/>
    <w:rsid w:val="00F82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F4A8C"/>
  <w15:chartTrackingRefBased/>
  <w15:docId w15:val="{72C25625-7206-4C9D-85CC-745925339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164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92FF9"/>
    <w:pPr>
      <w:ind w:leftChars="200" w:left="480"/>
    </w:pPr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第一資料項與日期法" Version="1987"/>
</file>

<file path=customXml/itemProps1.xml><?xml version="1.0" encoding="utf-8"?>
<ds:datastoreItem xmlns:ds="http://schemas.openxmlformats.org/officeDocument/2006/customXml" ds:itemID="{A78F7670-0C6A-4895-B0F6-16B9FD602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2024-12-14T07:09:00Z</dcterms:created>
  <dcterms:modified xsi:type="dcterms:W3CDTF">2025-11-27T03:13:00Z</dcterms:modified>
</cp:coreProperties>
</file>